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58A3" w14:textId="0AA9562C" w:rsidR="003C11D0" w:rsidRPr="00717838" w:rsidRDefault="003C11D0" w:rsidP="007C47DB">
      <w:pPr>
        <w:autoSpaceDE w:val="0"/>
        <w:autoSpaceDN w:val="0"/>
        <w:jc w:val="right"/>
        <w:rPr>
          <w:rFonts w:ascii="ＭＳ 明朝" w:eastAsia="ＭＳ 明朝" w:hAnsi="ＭＳ 明朝"/>
          <w:color w:val="000000" w:themeColor="text1"/>
          <w:sz w:val="24"/>
          <w:szCs w:val="24"/>
        </w:rPr>
      </w:pPr>
      <w:r w:rsidRPr="00717838">
        <w:rPr>
          <w:rFonts w:ascii="ＭＳ 明朝" w:eastAsia="ＭＳ 明朝" w:hAnsi="ＭＳ 明朝" w:hint="eastAsia"/>
          <w:color w:val="000000" w:themeColor="text1"/>
          <w:sz w:val="24"/>
          <w:szCs w:val="24"/>
        </w:rPr>
        <w:t>（様式</w:t>
      </w:r>
      <w:r w:rsidR="0060139F">
        <w:rPr>
          <w:rFonts w:ascii="ＭＳ 明朝" w:eastAsia="ＭＳ 明朝" w:hAnsi="ＭＳ 明朝" w:hint="eastAsia"/>
          <w:color w:val="000000" w:themeColor="text1"/>
          <w:sz w:val="24"/>
          <w:szCs w:val="24"/>
        </w:rPr>
        <w:t>４</w:t>
      </w:r>
      <w:r w:rsidRPr="00717838">
        <w:rPr>
          <w:rFonts w:ascii="ＭＳ 明朝" w:eastAsia="ＭＳ 明朝" w:hAnsi="ＭＳ 明朝" w:hint="eastAsia"/>
          <w:color w:val="000000" w:themeColor="text1"/>
          <w:sz w:val="24"/>
          <w:szCs w:val="24"/>
        </w:rPr>
        <w:t>）</w:t>
      </w:r>
    </w:p>
    <w:p w14:paraId="00041614" w14:textId="6D774CC5" w:rsidR="00056EAD" w:rsidRPr="00717838" w:rsidRDefault="00B75F31" w:rsidP="002452F4">
      <w:pPr>
        <w:autoSpaceDE w:val="0"/>
        <w:autoSpaceDN w:val="0"/>
        <w:jc w:val="center"/>
        <w:rPr>
          <w:rFonts w:ascii="ＭＳ ゴシック" w:eastAsia="ＭＳ ゴシック" w:hAnsi="ＭＳ ゴシック"/>
          <w:color w:val="000000" w:themeColor="text1"/>
          <w:sz w:val="32"/>
          <w:szCs w:val="21"/>
        </w:rPr>
      </w:pPr>
      <w:r w:rsidRPr="00717838">
        <w:rPr>
          <w:rFonts w:ascii="ＭＳ ゴシック" w:eastAsia="ＭＳ ゴシック" w:hAnsi="ＭＳ ゴシック" w:hint="eastAsia"/>
          <w:color w:val="000000" w:themeColor="text1"/>
          <w:sz w:val="32"/>
          <w:szCs w:val="21"/>
        </w:rPr>
        <w:t>長野県林業公社Ｊ－クレジット一般</w:t>
      </w:r>
      <w:r w:rsidR="00B047BD" w:rsidRPr="00717838">
        <w:rPr>
          <w:rFonts w:ascii="ＭＳ ゴシック" w:eastAsia="ＭＳ ゴシック" w:hAnsi="ＭＳ ゴシック" w:hint="eastAsia"/>
          <w:color w:val="000000" w:themeColor="text1"/>
          <w:sz w:val="32"/>
          <w:szCs w:val="21"/>
        </w:rPr>
        <w:t>入札</w:t>
      </w:r>
      <w:r w:rsidR="001E4986" w:rsidRPr="00717838">
        <w:rPr>
          <w:rFonts w:ascii="ＭＳ ゴシック" w:eastAsia="ＭＳ ゴシック" w:hAnsi="ＭＳ ゴシック" w:hint="eastAsia"/>
          <w:color w:val="000000" w:themeColor="text1"/>
          <w:sz w:val="32"/>
          <w:szCs w:val="21"/>
        </w:rPr>
        <w:t>参加資格</w:t>
      </w:r>
      <w:r w:rsidR="00EA3670" w:rsidRPr="00717838">
        <w:rPr>
          <w:rFonts w:ascii="ＭＳ ゴシック" w:eastAsia="ＭＳ ゴシック" w:hAnsi="ＭＳ ゴシック" w:hint="eastAsia"/>
          <w:color w:val="000000" w:themeColor="text1"/>
          <w:sz w:val="32"/>
          <w:szCs w:val="21"/>
        </w:rPr>
        <w:t>審査</w:t>
      </w:r>
      <w:r w:rsidR="001E4986" w:rsidRPr="00717838">
        <w:rPr>
          <w:rFonts w:ascii="ＭＳ ゴシック" w:eastAsia="ＭＳ ゴシック" w:hAnsi="ＭＳ ゴシック" w:hint="eastAsia"/>
          <w:color w:val="000000" w:themeColor="text1"/>
          <w:sz w:val="32"/>
          <w:szCs w:val="21"/>
        </w:rPr>
        <w:t>申請書</w:t>
      </w:r>
    </w:p>
    <w:p w14:paraId="00303633" w14:textId="77777777" w:rsidR="00B75F31" w:rsidRDefault="00B75F31" w:rsidP="00B75F31">
      <w:pPr>
        <w:autoSpaceDE w:val="0"/>
        <w:autoSpaceDN w:val="0"/>
        <w:spacing w:line="340" w:lineRule="exact"/>
        <w:rPr>
          <w:rFonts w:ascii="BIZ UD明朝 Medium" w:eastAsia="BIZ UD明朝 Medium" w:hAnsi="BIZ UD明朝 Medium"/>
          <w:color w:val="000000" w:themeColor="text1"/>
          <w:szCs w:val="21"/>
        </w:rPr>
      </w:pPr>
    </w:p>
    <w:p w14:paraId="37CFADD2" w14:textId="6D0CB5AE" w:rsidR="00E64741" w:rsidRPr="00B75F31" w:rsidRDefault="001E4986" w:rsidP="00B75F31">
      <w:pPr>
        <w:autoSpaceDE w:val="0"/>
        <w:autoSpaceDN w:val="0"/>
        <w:spacing w:line="340" w:lineRule="exact"/>
        <w:rPr>
          <w:rFonts w:ascii="ＭＳ 明朝" w:eastAsia="ＭＳ 明朝" w:hAnsi="ＭＳ 明朝"/>
          <w:color w:val="000000" w:themeColor="text1"/>
          <w:sz w:val="24"/>
          <w:szCs w:val="24"/>
        </w:rPr>
      </w:pPr>
      <w:r w:rsidRPr="00EF65DE">
        <w:rPr>
          <w:rFonts w:ascii="BIZ UD明朝 Medium" w:eastAsia="BIZ UD明朝 Medium" w:hAnsi="BIZ UD明朝 Medium" w:hint="eastAsia"/>
          <w:color w:val="000000" w:themeColor="text1"/>
          <w:szCs w:val="21"/>
        </w:rPr>
        <w:t xml:space="preserve">　</w:t>
      </w:r>
      <w:r w:rsidR="00B75F31" w:rsidRPr="00B75F31">
        <w:rPr>
          <w:rFonts w:ascii="ＭＳ 明朝" w:eastAsia="ＭＳ 明朝" w:hAnsi="ＭＳ 明朝" w:hint="eastAsia"/>
          <w:color w:val="000000" w:themeColor="text1"/>
          <w:sz w:val="24"/>
          <w:szCs w:val="24"/>
        </w:rPr>
        <w:t>長野県林業</w:t>
      </w:r>
      <w:r w:rsidR="003C11D0" w:rsidRPr="00B75F31">
        <w:rPr>
          <w:rFonts w:ascii="ＭＳ 明朝" w:eastAsia="ＭＳ 明朝" w:hAnsi="ＭＳ 明朝" w:hint="eastAsia"/>
          <w:color w:val="000000" w:themeColor="text1"/>
          <w:sz w:val="24"/>
          <w:szCs w:val="24"/>
        </w:rPr>
        <w:t>公社J-クレジット</w:t>
      </w:r>
      <w:r w:rsidR="00B75F31">
        <w:rPr>
          <w:rFonts w:ascii="ＭＳ 明朝" w:eastAsia="ＭＳ 明朝" w:hAnsi="ＭＳ 明朝" w:hint="eastAsia"/>
          <w:color w:val="000000" w:themeColor="text1"/>
          <w:sz w:val="24"/>
          <w:szCs w:val="24"/>
        </w:rPr>
        <w:t>の一般競争</w:t>
      </w:r>
      <w:r w:rsidRPr="00B75F31">
        <w:rPr>
          <w:rFonts w:ascii="ＭＳ 明朝" w:eastAsia="ＭＳ 明朝" w:hAnsi="ＭＳ 明朝" w:hint="eastAsia"/>
          <w:color w:val="000000" w:themeColor="text1"/>
          <w:sz w:val="24"/>
          <w:szCs w:val="24"/>
        </w:rPr>
        <w:t>入札に参加</w:t>
      </w:r>
      <w:r w:rsidR="00717838">
        <w:rPr>
          <w:rFonts w:ascii="ＭＳ 明朝" w:eastAsia="ＭＳ 明朝" w:hAnsi="ＭＳ 明朝" w:hint="eastAsia"/>
          <w:color w:val="000000" w:themeColor="text1"/>
          <w:sz w:val="24"/>
          <w:szCs w:val="24"/>
        </w:rPr>
        <w:t>したいので申し込みます</w:t>
      </w:r>
      <w:r w:rsidR="00E64741" w:rsidRPr="00B75F31">
        <w:rPr>
          <w:rFonts w:ascii="ＭＳ 明朝" w:eastAsia="ＭＳ 明朝" w:hAnsi="ＭＳ 明朝" w:hint="eastAsia"/>
          <w:color w:val="000000" w:themeColor="text1"/>
          <w:sz w:val="24"/>
          <w:szCs w:val="24"/>
        </w:rPr>
        <w:t>。</w:t>
      </w:r>
    </w:p>
    <w:p w14:paraId="455DAF7A" w14:textId="77777777" w:rsidR="00D61905" w:rsidRPr="00B544D3" w:rsidRDefault="00D61905" w:rsidP="003469B3">
      <w:pPr>
        <w:autoSpaceDE w:val="0"/>
        <w:autoSpaceDN w:val="0"/>
        <w:rPr>
          <w:rFonts w:ascii="BIZ UD明朝 Medium" w:eastAsia="BIZ UD明朝 Medium" w:hAnsi="BIZ UD明朝 Medium"/>
          <w:color w:val="000000" w:themeColor="text1"/>
          <w:szCs w:val="21"/>
        </w:rPr>
      </w:pPr>
    </w:p>
    <w:p w14:paraId="3621C233" w14:textId="2FBA89FB" w:rsidR="00D61905" w:rsidRPr="00717838" w:rsidRDefault="00D61905" w:rsidP="00717838">
      <w:pPr>
        <w:autoSpaceDE w:val="0"/>
        <w:autoSpaceDN w:val="0"/>
        <w:jc w:val="right"/>
        <w:rPr>
          <w:rFonts w:ascii="ＭＳ 明朝" w:eastAsia="ＭＳ 明朝" w:hAnsi="ＭＳ 明朝"/>
          <w:color w:val="000000" w:themeColor="text1"/>
          <w:szCs w:val="21"/>
        </w:rPr>
      </w:pPr>
      <w:r w:rsidRPr="00EF65DE">
        <w:rPr>
          <w:rFonts w:ascii="BIZ UD明朝 Medium" w:eastAsia="BIZ UD明朝 Medium" w:hAnsi="BIZ UD明朝 Medium" w:hint="eastAsia"/>
          <w:color w:val="000000" w:themeColor="text1"/>
          <w:szCs w:val="21"/>
        </w:rPr>
        <w:t xml:space="preserve">　</w:t>
      </w:r>
      <w:r w:rsidR="003C11D0">
        <w:rPr>
          <w:rFonts w:ascii="BIZ UD明朝 Medium" w:eastAsia="BIZ UD明朝 Medium" w:hAnsi="BIZ UD明朝 Medium" w:hint="eastAsia"/>
          <w:color w:val="000000" w:themeColor="text1"/>
          <w:szCs w:val="21"/>
        </w:rPr>
        <w:t xml:space="preserve">　</w:t>
      </w:r>
      <w:r w:rsidR="003C11D0" w:rsidRPr="00717838">
        <w:rPr>
          <w:rFonts w:ascii="ＭＳ 明朝" w:eastAsia="ＭＳ 明朝" w:hAnsi="ＭＳ 明朝" w:hint="eastAsia"/>
          <w:color w:val="000000" w:themeColor="text1"/>
          <w:sz w:val="22"/>
        </w:rPr>
        <w:t xml:space="preserve">　</w:t>
      </w:r>
      <w:r w:rsidRPr="00717838">
        <w:rPr>
          <w:rFonts w:ascii="ＭＳ 明朝" w:eastAsia="ＭＳ 明朝" w:hAnsi="ＭＳ 明朝" w:hint="eastAsia"/>
          <w:color w:val="000000" w:themeColor="text1"/>
          <w:sz w:val="22"/>
        </w:rPr>
        <w:t xml:space="preserve">　　</w:t>
      </w:r>
      <w:r w:rsidR="00717838">
        <w:rPr>
          <w:rFonts w:ascii="ＭＳ 明朝" w:eastAsia="ＭＳ 明朝" w:hAnsi="ＭＳ 明朝" w:hint="eastAsia"/>
          <w:color w:val="000000" w:themeColor="text1"/>
          <w:sz w:val="22"/>
        </w:rPr>
        <w:t xml:space="preserve">令和　　</w:t>
      </w:r>
      <w:r w:rsidRPr="00717838">
        <w:rPr>
          <w:rFonts w:ascii="ＭＳ 明朝" w:eastAsia="ＭＳ 明朝" w:hAnsi="ＭＳ 明朝" w:hint="eastAsia"/>
          <w:color w:val="000000" w:themeColor="text1"/>
          <w:sz w:val="22"/>
        </w:rPr>
        <w:t>年　　月　　日</w:t>
      </w:r>
    </w:p>
    <w:p w14:paraId="4823E110" w14:textId="77777777" w:rsidR="00D61905" w:rsidRPr="00EF65DE" w:rsidRDefault="00D61905" w:rsidP="003469B3">
      <w:pPr>
        <w:autoSpaceDE w:val="0"/>
        <w:autoSpaceDN w:val="0"/>
        <w:rPr>
          <w:rFonts w:ascii="BIZ UD明朝 Medium" w:eastAsia="BIZ UD明朝 Medium" w:hAnsi="BIZ UD明朝 Medium"/>
          <w:color w:val="000000" w:themeColor="text1"/>
          <w:szCs w:val="21"/>
        </w:rPr>
      </w:pPr>
    </w:p>
    <w:tbl>
      <w:tblPr>
        <w:tblStyle w:val="a3"/>
        <w:tblW w:w="0" w:type="auto"/>
        <w:tblLook w:val="04A0" w:firstRow="1" w:lastRow="0" w:firstColumn="1" w:lastColumn="0" w:noHBand="0" w:noVBand="1"/>
      </w:tblPr>
      <w:tblGrid>
        <w:gridCol w:w="1308"/>
        <w:gridCol w:w="2020"/>
        <w:gridCol w:w="5732"/>
      </w:tblGrid>
      <w:tr w:rsidR="00EF65DE" w:rsidRPr="00EF65DE" w14:paraId="4AB6A420" w14:textId="77777777" w:rsidTr="000D106B">
        <w:trPr>
          <w:trHeight w:val="284"/>
        </w:trPr>
        <w:tc>
          <w:tcPr>
            <w:tcW w:w="1308" w:type="dxa"/>
            <w:vMerge w:val="restart"/>
            <w:vAlign w:val="center"/>
          </w:tcPr>
          <w:p w14:paraId="237E080B" w14:textId="77777777" w:rsidR="007974A3" w:rsidRPr="00B75F31" w:rsidRDefault="007974A3" w:rsidP="003469B3">
            <w:pPr>
              <w:autoSpaceDE w:val="0"/>
              <w:autoSpaceDN w:val="0"/>
              <w:jc w:val="center"/>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購入</w:t>
            </w:r>
          </w:p>
          <w:p w14:paraId="6C9F45D6" w14:textId="77777777" w:rsidR="008277BF" w:rsidRPr="00B75F31" w:rsidRDefault="007974A3" w:rsidP="003469B3">
            <w:pPr>
              <w:autoSpaceDE w:val="0"/>
              <w:autoSpaceDN w:val="0"/>
              <w:jc w:val="center"/>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希望</w:t>
            </w:r>
            <w:r w:rsidR="008277BF" w:rsidRPr="00B75F31">
              <w:rPr>
                <w:rFonts w:ascii="ＭＳ ゴシック" w:eastAsia="ＭＳ ゴシック" w:hAnsi="ＭＳ ゴシック" w:hint="eastAsia"/>
                <w:color w:val="000000" w:themeColor="text1"/>
                <w:sz w:val="24"/>
                <w:szCs w:val="24"/>
              </w:rPr>
              <w:t>者</w:t>
            </w:r>
          </w:p>
          <w:p w14:paraId="350750AF" w14:textId="5B2970AA" w:rsidR="003C11D0" w:rsidRPr="00B75F31" w:rsidRDefault="003C11D0" w:rsidP="003469B3">
            <w:pPr>
              <w:autoSpaceDE w:val="0"/>
              <w:autoSpaceDN w:val="0"/>
              <w:jc w:val="center"/>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※１</w:t>
            </w:r>
          </w:p>
        </w:tc>
        <w:tc>
          <w:tcPr>
            <w:tcW w:w="2020" w:type="dxa"/>
            <w:vAlign w:val="center"/>
          </w:tcPr>
          <w:p w14:paraId="74AF165F" w14:textId="77777777" w:rsidR="008277BF" w:rsidRPr="00B75F31" w:rsidRDefault="007974A3" w:rsidP="003469B3">
            <w:pPr>
              <w:widowControl/>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事業者(団体等)名</w:t>
            </w:r>
          </w:p>
        </w:tc>
        <w:tc>
          <w:tcPr>
            <w:tcW w:w="5732" w:type="dxa"/>
            <w:vAlign w:val="center"/>
          </w:tcPr>
          <w:p w14:paraId="7BFA41AE" w14:textId="77777777" w:rsidR="008277BF" w:rsidRPr="00B75F31" w:rsidRDefault="008277BF" w:rsidP="00B75F31">
            <w:pPr>
              <w:autoSpaceDE w:val="0"/>
              <w:autoSpaceDN w:val="0"/>
              <w:rPr>
                <w:rFonts w:ascii="ＭＳ ゴシック" w:eastAsia="ＭＳ ゴシック" w:hAnsi="ＭＳ ゴシック"/>
                <w:color w:val="000000" w:themeColor="text1"/>
                <w:sz w:val="24"/>
                <w:szCs w:val="24"/>
              </w:rPr>
            </w:pPr>
          </w:p>
        </w:tc>
      </w:tr>
      <w:tr w:rsidR="00EF65DE" w:rsidRPr="00EF65DE" w14:paraId="16F75301" w14:textId="77777777" w:rsidTr="000D106B">
        <w:trPr>
          <w:trHeight w:val="291"/>
        </w:trPr>
        <w:tc>
          <w:tcPr>
            <w:tcW w:w="1308" w:type="dxa"/>
            <w:vMerge/>
            <w:vAlign w:val="center"/>
          </w:tcPr>
          <w:p w14:paraId="5BC33976" w14:textId="77777777" w:rsidR="008277BF" w:rsidRPr="00B75F31" w:rsidRDefault="008277BF" w:rsidP="003469B3">
            <w:pPr>
              <w:autoSpaceDE w:val="0"/>
              <w:autoSpaceDN w:val="0"/>
              <w:jc w:val="center"/>
              <w:rPr>
                <w:rFonts w:ascii="ＭＳ ゴシック" w:eastAsia="ＭＳ ゴシック" w:hAnsi="ＭＳ ゴシック"/>
                <w:color w:val="000000" w:themeColor="text1"/>
                <w:sz w:val="24"/>
                <w:szCs w:val="24"/>
              </w:rPr>
            </w:pPr>
          </w:p>
        </w:tc>
        <w:tc>
          <w:tcPr>
            <w:tcW w:w="2020" w:type="dxa"/>
            <w:vAlign w:val="center"/>
          </w:tcPr>
          <w:p w14:paraId="6B805BE6" w14:textId="77777777" w:rsidR="008277BF" w:rsidRPr="00B75F31" w:rsidRDefault="007974A3"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代表者名</w:t>
            </w:r>
          </w:p>
        </w:tc>
        <w:tc>
          <w:tcPr>
            <w:tcW w:w="5732" w:type="dxa"/>
            <w:vAlign w:val="center"/>
          </w:tcPr>
          <w:p w14:paraId="3652864F" w14:textId="77777777" w:rsidR="007974A3" w:rsidRPr="00B75F31" w:rsidRDefault="007974A3" w:rsidP="00B75F31">
            <w:pPr>
              <w:autoSpaceDE w:val="0"/>
              <w:autoSpaceDN w:val="0"/>
              <w:rPr>
                <w:rFonts w:ascii="ＭＳ ゴシック" w:eastAsia="ＭＳ ゴシック" w:hAnsi="ＭＳ ゴシック"/>
                <w:color w:val="000000" w:themeColor="text1"/>
                <w:sz w:val="24"/>
                <w:szCs w:val="24"/>
              </w:rPr>
            </w:pPr>
          </w:p>
        </w:tc>
      </w:tr>
      <w:tr w:rsidR="00EF65DE" w:rsidRPr="00EF65DE" w14:paraId="08139340" w14:textId="77777777" w:rsidTr="000D106B">
        <w:trPr>
          <w:trHeight w:val="273"/>
        </w:trPr>
        <w:tc>
          <w:tcPr>
            <w:tcW w:w="1308" w:type="dxa"/>
            <w:vMerge/>
            <w:vAlign w:val="center"/>
          </w:tcPr>
          <w:p w14:paraId="2937F9B9" w14:textId="77777777" w:rsidR="008277BF" w:rsidRPr="00B75F31" w:rsidRDefault="008277BF" w:rsidP="003469B3">
            <w:pPr>
              <w:autoSpaceDE w:val="0"/>
              <w:autoSpaceDN w:val="0"/>
              <w:jc w:val="center"/>
              <w:rPr>
                <w:rFonts w:ascii="ＭＳ ゴシック" w:eastAsia="ＭＳ ゴシック" w:hAnsi="ＭＳ ゴシック"/>
                <w:color w:val="000000" w:themeColor="text1"/>
                <w:sz w:val="24"/>
                <w:szCs w:val="24"/>
              </w:rPr>
            </w:pPr>
          </w:p>
        </w:tc>
        <w:tc>
          <w:tcPr>
            <w:tcW w:w="2020" w:type="dxa"/>
            <w:vAlign w:val="center"/>
          </w:tcPr>
          <w:p w14:paraId="6373F610" w14:textId="77777777" w:rsidR="008277BF" w:rsidRPr="00B75F31" w:rsidRDefault="007974A3"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所在地</w:t>
            </w:r>
          </w:p>
        </w:tc>
        <w:tc>
          <w:tcPr>
            <w:tcW w:w="5732" w:type="dxa"/>
            <w:vAlign w:val="center"/>
          </w:tcPr>
          <w:p w14:paraId="72B3A511" w14:textId="77777777" w:rsidR="008277BF" w:rsidRPr="00B75F31" w:rsidRDefault="008277BF" w:rsidP="00B75F31">
            <w:pPr>
              <w:autoSpaceDE w:val="0"/>
              <w:autoSpaceDN w:val="0"/>
              <w:rPr>
                <w:rFonts w:ascii="ＭＳ ゴシック" w:eastAsia="ＭＳ ゴシック" w:hAnsi="ＭＳ ゴシック"/>
                <w:color w:val="000000" w:themeColor="text1"/>
                <w:sz w:val="24"/>
                <w:szCs w:val="24"/>
              </w:rPr>
            </w:pPr>
          </w:p>
          <w:p w14:paraId="70D07489" w14:textId="77777777" w:rsidR="007974A3" w:rsidRPr="00B75F31" w:rsidRDefault="007974A3" w:rsidP="00B75F31">
            <w:pPr>
              <w:autoSpaceDE w:val="0"/>
              <w:autoSpaceDN w:val="0"/>
              <w:rPr>
                <w:rFonts w:ascii="ＭＳ ゴシック" w:eastAsia="ＭＳ ゴシック" w:hAnsi="ＭＳ ゴシック"/>
                <w:color w:val="000000" w:themeColor="text1"/>
                <w:sz w:val="24"/>
                <w:szCs w:val="24"/>
              </w:rPr>
            </w:pPr>
          </w:p>
        </w:tc>
      </w:tr>
      <w:tr w:rsidR="00EF65DE" w:rsidRPr="00EF65DE" w14:paraId="6E2B946A" w14:textId="77777777" w:rsidTr="000D106B">
        <w:trPr>
          <w:trHeight w:val="94"/>
        </w:trPr>
        <w:tc>
          <w:tcPr>
            <w:tcW w:w="1308" w:type="dxa"/>
            <w:vMerge w:val="restart"/>
            <w:vAlign w:val="center"/>
          </w:tcPr>
          <w:p w14:paraId="7204ABE1" w14:textId="77777777" w:rsidR="00B047BD" w:rsidRPr="00B75F31" w:rsidRDefault="00B047BD" w:rsidP="003469B3">
            <w:pPr>
              <w:autoSpaceDE w:val="0"/>
              <w:autoSpaceDN w:val="0"/>
              <w:jc w:val="center"/>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担当者</w:t>
            </w:r>
          </w:p>
        </w:tc>
        <w:tc>
          <w:tcPr>
            <w:tcW w:w="2020" w:type="dxa"/>
            <w:vAlign w:val="center"/>
          </w:tcPr>
          <w:p w14:paraId="3842C855" w14:textId="77777777" w:rsidR="00B047BD" w:rsidRPr="00B75F31" w:rsidRDefault="00B047BD"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氏名</w:t>
            </w:r>
          </w:p>
        </w:tc>
        <w:tc>
          <w:tcPr>
            <w:tcW w:w="5732" w:type="dxa"/>
            <w:vAlign w:val="center"/>
          </w:tcPr>
          <w:p w14:paraId="750C2670" w14:textId="77777777" w:rsidR="00B047BD" w:rsidRPr="00B75F31" w:rsidRDefault="00B047BD" w:rsidP="00B75F31">
            <w:pPr>
              <w:autoSpaceDE w:val="0"/>
              <w:autoSpaceDN w:val="0"/>
              <w:rPr>
                <w:rFonts w:ascii="ＭＳ ゴシック" w:eastAsia="ＭＳ ゴシック" w:hAnsi="ＭＳ ゴシック"/>
                <w:color w:val="000000" w:themeColor="text1"/>
                <w:sz w:val="24"/>
                <w:szCs w:val="24"/>
              </w:rPr>
            </w:pPr>
          </w:p>
        </w:tc>
      </w:tr>
      <w:tr w:rsidR="00EF65DE" w:rsidRPr="00EF65DE" w14:paraId="644381F5" w14:textId="77777777" w:rsidTr="000D106B">
        <w:trPr>
          <w:trHeight w:val="50"/>
        </w:trPr>
        <w:tc>
          <w:tcPr>
            <w:tcW w:w="1308" w:type="dxa"/>
            <w:vMerge/>
          </w:tcPr>
          <w:p w14:paraId="18E99EEC" w14:textId="77777777" w:rsidR="00B047BD" w:rsidRPr="00B75F31" w:rsidRDefault="00B047BD" w:rsidP="003469B3">
            <w:pPr>
              <w:autoSpaceDE w:val="0"/>
              <w:autoSpaceDN w:val="0"/>
              <w:rPr>
                <w:rFonts w:ascii="ＭＳ ゴシック" w:eastAsia="ＭＳ ゴシック" w:hAnsi="ＭＳ ゴシック"/>
                <w:color w:val="000000" w:themeColor="text1"/>
                <w:sz w:val="24"/>
                <w:szCs w:val="24"/>
              </w:rPr>
            </w:pPr>
          </w:p>
        </w:tc>
        <w:tc>
          <w:tcPr>
            <w:tcW w:w="2020" w:type="dxa"/>
            <w:vAlign w:val="center"/>
          </w:tcPr>
          <w:p w14:paraId="55827350" w14:textId="77777777" w:rsidR="00B047BD" w:rsidRPr="00B75F31" w:rsidRDefault="00B047BD"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部署</w:t>
            </w:r>
          </w:p>
        </w:tc>
        <w:tc>
          <w:tcPr>
            <w:tcW w:w="5732" w:type="dxa"/>
            <w:vAlign w:val="center"/>
          </w:tcPr>
          <w:p w14:paraId="088EAB05" w14:textId="77777777" w:rsidR="00B047BD" w:rsidRPr="00B75F31" w:rsidRDefault="00B047BD" w:rsidP="00B75F31">
            <w:pPr>
              <w:autoSpaceDE w:val="0"/>
              <w:autoSpaceDN w:val="0"/>
              <w:rPr>
                <w:rFonts w:ascii="ＭＳ ゴシック" w:eastAsia="ＭＳ ゴシック" w:hAnsi="ＭＳ ゴシック"/>
                <w:color w:val="000000" w:themeColor="text1"/>
                <w:sz w:val="24"/>
                <w:szCs w:val="24"/>
              </w:rPr>
            </w:pPr>
          </w:p>
        </w:tc>
      </w:tr>
      <w:tr w:rsidR="00EF65DE" w:rsidRPr="00EF65DE" w14:paraId="7D43847C" w14:textId="77777777" w:rsidTr="000D106B">
        <w:trPr>
          <w:trHeight w:val="295"/>
        </w:trPr>
        <w:tc>
          <w:tcPr>
            <w:tcW w:w="1308" w:type="dxa"/>
            <w:vMerge/>
          </w:tcPr>
          <w:p w14:paraId="0CDD751D" w14:textId="77777777" w:rsidR="00B047BD" w:rsidRPr="00B75F31" w:rsidRDefault="00B047BD" w:rsidP="003469B3">
            <w:pPr>
              <w:autoSpaceDE w:val="0"/>
              <w:autoSpaceDN w:val="0"/>
              <w:rPr>
                <w:rFonts w:ascii="ＭＳ ゴシック" w:eastAsia="ＭＳ ゴシック" w:hAnsi="ＭＳ ゴシック"/>
                <w:color w:val="000000" w:themeColor="text1"/>
                <w:sz w:val="24"/>
                <w:szCs w:val="24"/>
              </w:rPr>
            </w:pPr>
          </w:p>
        </w:tc>
        <w:tc>
          <w:tcPr>
            <w:tcW w:w="2020" w:type="dxa"/>
            <w:vAlign w:val="center"/>
          </w:tcPr>
          <w:p w14:paraId="26E29C99" w14:textId="77777777" w:rsidR="00B047BD" w:rsidRPr="00B75F31" w:rsidRDefault="00B047BD"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電話番号</w:t>
            </w:r>
          </w:p>
        </w:tc>
        <w:tc>
          <w:tcPr>
            <w:tcW w:w="5732" w:type="dxa"/>
            <w:vAlign w:val="center"/>
          </w:tcPr>
          <w:p w14:paraId="5E9E62DC" w14:textId="77777777" w:rsidR="00B047BD" w:rsidRPr="00B75F31" w:rsidRDefault="00B047BD" w:rsidP="00B75F31">
            <w:pPr>
              <w:autoSpaceDE w:val="0"/>
              <w:autoSpaceDN w:val="0"/>
              <w:rPr>
                <w:rFonts w:ascii="ＭＳ ゴシック" w:eastAsia="ＭＳ ゴシック" w:hAnsi="ＭＳ ゴシック"/>
                <w:color w:val="000000" w:themeColor="text1"/>
                <w:sz w:val="24"/>
                <w:szCs w:val="24"/>
              </w:rPr>
            </w:pPr>
          </w:p>
        </w:tc>
      </w:tr>
      <w:tr w:rsidR="00B047BD" w:rsidRPr="00EF65DE" w14:paraId="31F05DAB" w14:textId="77777777" w:rsidTr="000D106B">
        <w:trPr>
          <w:trHeight w:val="228"/>
        </w:trPr>
        <w:tc>
          <w:tcPr>
            <w:tcW w:w="1308" w:type="dxa"/>
            <w:vMerge/>
          </w:tcPr>
          <w:p w14:paraId="223E7ED6" w14:textId="77777777" w:rsidR="00B047BD" w:rsidRPr="00B75F31" w:rsidRDefault="00B047BD" w:rsidP="003469B3">
            <w:pPr>
              <w:autoSpaceDE w:val="0"/>
              <w:autoSpaceDN w:val="0"/>
              <w:rPr>
                <w:rFonts w:ascii="ＭＳ ゴシック" w:eastAsia="ＭＳ ゴシック" w:hAnsi="ＭＳ ゴシック"/>
                <w:color w:val="000000" w:themeColor="text1"/>
                <w:sz w:val="24"/>
                <w:szCs w:val="24"/>
              </w:rPr>
            </w:pPr>
          </w:p>
        </w:tc>
        <w:tc>
          <w:tcPr>
            <w:tcW w:w="2020" w:type="dxa"/>
            <w:vAlign w:val="center"/>
          </w:tcPr>
          <w:p w14:paraId="52949FE6" w14:textId="77777777" w:rsidR="00B047BD" w:rsidRPr="00B75F31" w:rsidRDefault="00B047BD" w:rsidP="003469B3">
            <w:pPr>
              <w:autoSpaceDE w:val="0"/>
              <w:autoSpaceDN w:val="0"/>
              <w:jc w:val="center"/>
              <w:rPr>
                <w:rFonts w:ascii="ＭＳ ゴシック" w:eastAsia="ＭＳ ゴシック" w:hAnsi="ＭＳ ゴシック"/>
                <w:color w:val="000000" w:themeColor="text1"/>
                <w:sz w:val="22"/>
              </w:rPr>
            </w:pPr>
            <w:r w:rsidRPr="00B75F31">
              <w:rPr>
                <w:rFonts w:ascii="ＭＳ ゴシック" w:eastAsia="ＭＳ ゴシック" w:hAnsi="ＭＳ ゴシック" w:hint="eastAsia"/>
                <w:color w:val="000000" w:themeColor="text1"/>
                <w:sz w:val="22"/>
              </w:rPr>
              <w:t>メールアドレス</w:t>
            </w:r>
          </w:p>
        </w:tc>
        <w:tc>
          <w:tcPr>
            <w:tcW w:w="5732" w:type="dxa"/>
            <w:vAlign w:val="center"/>
          </w:tcPr>
          <w:p w14:paraId="2AC71153" w14:textId="77777777" w:rsidR="00B047BD" w:rsidRPr="00B75F31" w:rsidRDefault="00B047BD" w:rsidP="00B75F31">
            <w:pPr>
              <w:autoSpaceDE w:val="0"/>
              <w:autoSpaceDN w:val="0"/>
              <w:rPr>
                <w:rFonts w:ascii="ＭＳ ゴシック" w:eastAsia="ＭＳ ゴシック" w:hAnsi="ＭＳ ゴシック"/>
                <w:color w:val="000000" w:themeColor="text1"/>
                <w:sz w:val="24"/>
                <w:szCs w:val="24"/>
              </w:rPr>
            </w:pPr>
          </w:p>
        </w:tc>
      </w:tr>
      <w:tr w:rsidR="00D61905" w:rsidRPr="00EF65DE" w14:paraId="6642B9AA" w14:textId="77777777" w:rsidTr="000D106B">
        <w:trPr>
          <w:trHeight w:val="1066"/>
        </w:trPr>
        <w:tc>
          <w:tcPr>
            <w:tcW w:w="3328" w:type="dxa"/>
            <w:gridSpan w:val="2"/>
            <w:vAlign w:val="center"/>
          </w:tcPr>
          <w:p w14:paraId="6D462BA8" w14:textId="19C4FC30" w:rsidR="00D61905" w:rsidRPr="00B75F31" w:rsidRDefault="00D61905" w:rsidP="003469B3">
            <w:pPr>
              <w:autoSpaceDE w:val="0"/>
              <w:autoSpaceDN w:val="0"/>
              <w:jc w:val="center"/>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購入目的</w:t>
            </w:r>
            <w:r w:rsidR="003C11D0" w:rsidRPr="00B75F31">
              <w:rPr>
                <w:rFonts w:ascii="ＭＳ ゴシック" w:eastAsia="ＭＳ ゴシック" w:hAnsi="ＭＳ ゴシック" w:hint="eastAsia"/>
                <w:color w:val="000000" w:themeColor="text1"/>
                <w:sz w:val="24"/>
                <w:szCs w:val="24"/>
              </w:rPr>
              <w:t xml:space="preserve">　※２</w:t>
            </w:r>
          </w:p>
        </w:tc>
        <w:tc>
          <w:tcPr>
            <w:tcW w:w="5732" w:type="dxa"/>
            <w:vAlign w:val="center"/>
          </w:tcPr>
          <w:p w14:paraId="3805B143" w14:textId="6D984BCB" w:rsidR="00D61905" w:rsidRPr="00B75F31" w:rsidRDefault="008063FD" w:rsidP="003469B3">
            <w:pPr>
              <w:autoSpaceDE w:val="0"/>
              <w:autoSpaceDN w:val="0"/>
              <w:rPr>
                <w:rFonts w:ascii="ＭＳ ゴシック" w:eastAsia="ＭＳ ゴシック" w:hAnsi="ＭＳ ゴシック"/>
                <w:color w:val="000000" w:themeColor="text1"/>
                <w:sz w:val="24"/>
                <w:szCs w:val="24"/>
              </w:rPr>
            </w:pPr>
            <w:sdt>
              <w:sdtPr>
                <w:rPr>
                  <w:rFonts w:ascii="ＭＳ ゴシック" w:eastAsia="ＭＳ ゴシック" w:hAnsi="ＭＳ ゴシック"/>
                  <w:color w:val="000000" w:themeColor="text1"/>
                  <w:sz w:val="24"/>
                  <w:szCs w:val="24"/>
                </w:rPr>
                <w:id w:val="770279857"/>
                <w14:checkbox>
                  <w14:checked w14:val="0"/>
                  <w14:checkedState w14:val="0052" w14:font="Wingdings 2"/>
                  <w14:uncheckedState w14:val="2610" w14:font="ＭＳ ゴシック"/>
                </w14:checkbox>
              </w:sdtPr>
              <w:sdtEndPr/>
              <w:sdtContent>
                <w:r w:rsidR="008A5A66" w:rsidRPr="00B75F31">
                  <w:rPr>
                    <w:rFonts w:ascii="ＭＳ ゴシック" w:eastAsia="ＭＳ ゴシック" w:hAnsi="ＭＳ ゴシック" w:hint="eastAsia"/>
                    <w:color w:val="000000" w:themeColor="text1"/>
                    <w:sz w:val="24"/>
                    <w:szCs w:val="24"/>
                  </w:rPr>
                  <w:t>☐</w:t>
                </w:r>
              </w:sdtContent>
            </w:sdt>
            <w:r w:rsidR="00D61905" w:rsidRPr="00B75F31">
              <w:rPr>
                <w:rFonts w:ascii="ＭＳ ゴシック" w:eastAsia="ＭＳ ゴシック" w:hAnsi="ＭＳ ゴシック" w:hint="eastAsia"/>
                <w:color w:val="000000" w:themeColor="text1"/>
                <w:sz w:val="24"/>
                <w:szCs w:val="24"/>
              </w:rPr>
              <w:t>ア．</w:t>
            </w:r>
            <w:r w:rsidR="00D61905" w:rsidRPr="00B75F31">
              <w:rPr>
                <w:rFonts w:ascii="ＭＳ ゴシック" w:eastAsia="ＭＳ ゴシック" w:hAnsi="ＭＳ ゴシック"/>
                <w:color w:val="000000" w:themeColor="text1"/>
                <w:sz w:val="24"/>
                <w:szCs w:val="24"/>
              </w:rPr>
              <w:t>自ら活用</w:t>
            </w:r>
          </w:p>
          <w:p w14:paraId="4D6E1A1A" w14:textId="6D96DFDE" w:rsidR="00D61905" w:rsidRPr="00B75F31" w:rsidRDefault="00D61905" w:rsidP="00B75F31">
            <w:pPr>
              <w:autoSpaceDE w:val="0"/>
              <w:autoSpaceDN w:val="0"/>
              <w:jc w:val="left"/>
              <w:rPr>
                <w:rFonts w:ascii="ＭＳ ゴシック" w:eastAsia="ＭＳ ゴシック" w:hAnsi="ＭＳ ゴシック"/>
                <w:color w:val="000000" w:themeColor="text1"/>
                <w:sz w:val="24"/>
                <w:szCs w:val="24"/>
              </w:rPr>
            </w:pPr>
            <w:r w:rsidRPr="00B75F31">
              <w:rPr>
                <w:rFonts w:ascii="ＭＳ ゴシック" w:eastAsia="ＭＳ ゴシック" w:hAnsi="ＭＳ ゴシック" w:hint="eastAsia"/>
                <w:color w:val="000000" w:themeColor="text1"/>
                <w:sz w:val="24"/>
                <w:szCs w:val="24"/>
              </w:rPr>
              <w:t>（</w:t>
            </w:r>
            <w:r w:rsidR="00B75F31">
              <w:rPr>
                <w:rFonts w:ascii="ＭＳ ゴシック" w:eastAsia="ＭＳ ゴシック" w:hAnsi="ＭＳ ゴシック" w:hint="eastAsia"/>
                <w:color w:val="000000" w:themeColor="text1"/>
                <w:sz w:val="24"/>
                <w:szCs w:val="24"/>
              </w:rPr>
              <w:t>具体的な用</w:t>
            </w:r>
            <w:r w:rsidRPr="00B75F31">
              <w:rPr>
                <w:rFonts w:ascii="ＭＳ ゴシック" w:eastAsia="ＭＳ ゴシック" w:hAnsi="ＭＳ ゴシック" w:hint="eastAsia"/>
                <w:color w:val="000000" w:themeColor="text1"/>
                <w:sz w:val="24"/>
                <w:szCs w:val="24"/>
              </w:rPr>
              <w:t xml:space="preserve">途：　　　　　　</w:t>
            </w:r>
            <w:r w:rsidR="00B75F31">
              <w:rPr>
                <w:rFonts w:ascii="ＭＳ ゴシック" w:eastAsia="ＭＳ ゴシック" w:hAnsi="ＭＳ ゴシック" w:hint="eastAsia"/>
                <w:color w:val="000000" w:themeColor="text1"/>
                <w:sz w:val="24"/>
                <w:szCs w:val="24"/>
              </w:rPr>
              <w:t xml:space="preserve">　　　　　　　　</w:t>
            </w:r>
            <w:r w:rsidRPr="00B75F31">
              <w:rPr>
                <w:rFonts w:ascii="ＭＳ ゴシック" w:eastAsia="ＭＳ ゴシック" w:hAnsi="ＭＳ ゴシック"/>
                <w:color w:val="000000" w:themeColor="text1"/>
                <w:sz w:val="24"/>
                <w:szCs w:val="24"/>
              </w:rPr>
              <w:t>）</w:t>
            </w:r>
          </w:p>
          <w:p w14:paraId="13EC2B38" w14:textId="77777777" w:rsidR="00D61905" w:rsidRPr="00B75F31" w:rsidRDefault="008063FD" w:rsidP="003469B3">
            <w:pPr>
              <w:autoSpaceDE w:val="0"/>
              <w:autoSpaceDN w:val="0"/>
              <w:rPr>
                <w:rFonts w:ascii="ＭＳ ゴシック" w:eastAsia="ＭＳ ゴシック" w:hAnsi="ＭＳ ゴシック"/>
                <w:color w:val="000000" w:themeColor="text1"/>
                <w:sz w:val="24"/>
                <w:szCs w:val="24"/>
              </w:rPr>
            </w:pPr>
            <w:sdt>
              <w:sdtPr>
                <w:rPr>
                  <w:rFonts w:ascii="ＭＳ ゴシック" w:eastAsia="ＭＳ ゴシック" w:hAnsi="ＭＳ ゴシック"/>
                  <w:color w:val="000000" w:themeColor="text1"/>
                  <w:sz w:val="24"/>
                  <w:szCs w:val="24"/>
                </w:rPr>
                <w:id w:val="-1593706546"/>
                <w14:checkbox>
                  <w14:checked w14:val="0"/>
                  <w14:checkedState w14:val="0052" w14:font="Wingdings 2"/>
                  <w14:uncheckedState w14:val="2610" w14:font="ＭＳ ゴシック"/>
                </w14:checkbox>
              </w:sdtPr>
              <w:sdtEndPr/>
              <w:sdtContent>
                <w:r w:rsidR="003469B3" w:rsidRPr="00B75F31">
                  <w:rPr>
                    <w:rFonts w:ascii="ＭＳ ゴシック" w:eastAsia="ＭＳ ゴシック" w:hAnsi="ＭＳ ゴシック" w:hint="eastAsia"/>
                    <w:color w:val="000000" w:themeColor="text1"/>
                    <w:sz w:val="24"/>
                    <w:szCs w:val="24"/>
                  </w:rPr>
                  <w:t>☐</w:t>
                </w:r>
              </w:sdtContent>
            </w:sdt>
            <w:r w:rsidR="00D61905" w:rsidRPr="00B75F31">
              <w:rPr>
                <w:rFonts w:ascii="ＭＳ ゴシック" w:eastAsia="ＭＳ ゴシック" w:hAnsi="ＭＳ ゴシック" w:hint="eastAsia"/>
                <w:color w:val="000000" w:themeColor="text1"/>
                <w:sz w:val="24"/>
                <w:szCs w:val="24"/>
              </w:rPr>
              <w:t>イ．転売</w:t>
            </w:r>
          </w:p>
        </w:tc>
      </w:tr>
    </w:tbl>
    <w:p w14:paraId="28D9A30C" w14:textId="77777777" w:rsidR="00B047BD" w:rsidRPr="00EF65DE" w:rsidRDefault="00B047BD" w:rsidP="003469B3">
      <w:pPr>
        <w:autoSpaceDE w:val="0"/>
        <w:autoSpaceDN w:val="0"/>
        <w:rPr>
          <w:rFonts w:ascii="BIZ UD明朝 Medium" w:eastAsia="BIZ UD明朝 Medium" w:hAnsi="BIZ UD明朝 Medium"/>
          <w:color w:val="000000" w:themeColor="text1"/>
          <w:szCs w:val="21"/>
        </w:rPr>
      </w:pPr>
    </w:p>
    <w:p w14:paraId="02B504D4" w14:textId="55B3371E" w:rsidR="000D106B" w:rsidRDefault="00B75F31" w:rsidP="00B75F31">
      <w:pPr>
        <w:autoSpaceDE w:val="0"/>
        <w:autoSpaceDN w:val="0"/>
        <w:rPr>
          <w:rFonts w:ascii="ＭＳ 明朝" w:eastAsia="ＭＳ 明朝" w:hAnsi="ＭＳ 明朝"/>
          <w:color w:val="000000" w:themeColor="text1"/>
          <w:sz w:val="22"/>
        </w:rPr>
      </w:pPr>
      <w:r w:rsidRPr="00B75F31">
        <w:rPr>
          <w:rFonts w:ascii="ＭＳ 明朝" w:eastAsia="ＭＳ 明朝" w:hAnsi="ＭＳ 明朝"/>
          <w:color w:val="000000" w:themeColor="text1"/>
          <w:sz w:val="22"/>
        </w:rPr>
        <w:t>（注） １  添付書類</w:t>
      </w:r>
      <w:r w:rsidR="00717838">
        <w:rPr>
          <w:rFonts w:ascii="ＭＳ 明朝" w:eastAsia="ＭＳ 明朝" w:hAnsi="ＭＳ 明朝" w:hint="eastAsia"/>
          <w:color w:val="000000" w:themeColor="text1"/>
          <w:sz w:val="22"/>
        </w:rPr>
        <w:t>について</w:t>
      </w:r>
    </w:p>
    <w:p w14:paraId="3A7A499D" w14:textId="417FD025" w:rsidR="000D106B" w:rsidRDefault="00B75F31" w:rsidP="00B75F31">
      <w:pPr>
        <w:autoSpaceDE w:val="0"/>
        <w:autoSpaceDN w:val="0"/>
        <w:rPr>
          <w:rFonts w:ascii="ＭＳ 明朝" w:eastAsia="ＭＳ 明朝" w:hAnsi="ＭＳ 明朝"/>
          <w:color w:val="000000" w:themeColor="text1"/>
          <w:sz w:val="22"/>
        </w:rPr>
      </w:pPr>
      <w:r w:rsidRPr="00B75F31">
        <w:rPr>
          <w:rFonts w:ascii="ＭＳ 明朝" w:eastAsia="ＭＳ 明朝" w:hAnsi="ＭＳ 明朝"/>
          <w:color w:val="000000" w:themeColor="text1"/>
          <w:sz w:val="22"/>
        </w:rPr>
        <w:t>（１）「誓約書」（様式２） （２）「</w:t>
      </w:r>
      <w:r w:rsidR="000D106B">
        <w:rPr>
          <w:rFonts w:ascii="ＭＳ 明朝" w:eastAsia="ＭＳ 明朝" w:hAnsi="ＭＳ 明朝" w:hint="eastAsia"/>
          <w:color w:val="000000" w:themeColor="text1"/>
          <w:sz w:val="22"/>
        </w:rPr>
        <w:t>登記事項証明書（現在事項証明書）</w:t>
      </w:r>
      <w:r w:rsidRPr="00B75F31">
        <w:rPr>
          <w:rFonts w:ascii="ＭＳ 明朝" w:eastAsia="ＭＳ 明朝" w:hAnsi="ＭＳ 明朝"/>
          <w:color w:val="000000" w:themeColor="text1"/>
          <w:sz w:val="22"/>
        </w:rPr>
        <w:t>」１通</w:t>
      </w:r>
    </w:p>
    <w:p w14:paraId="4FE93DD2" w14:textId="77777777" w:rsidR="000D106B" w:rsidRDefault="000D106B" w:rsidP="00B75F31">
      <w:pPr>
        <w:autoSpaceDE w:val="0"/>
        <w:autoSpaceDN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２</w:t>
      </w:r>
      <w:r w:rsidR="00B75F31" w:rsidRPr="00B75F31">
        <w:rPr>
          <w:rFonts w:ascii="ＭＳ 明朝" w:eastAsia="ＭＳ 明朝" w:hAnsi="ＭＳ 明朝"/>
          <w:color w:val="000000" w:themeColor="text1"/>
          <w:sz w:val="22"/>
        </w:rPr>
        <w:t xml:space="preserve"> 入札保証金について </w:t>
      </w:r>
    </w:p>
    <w:p w14:paraId="290A867A" w14:textId="7E0D8A7F" w:rsidR="00717838" w:rsidRDefault="00B75F31" w:rsidP="00717838">
      <w:pPr>
        <w:autoSpaceDE w:val="0"/>
        <w:autoSpaceDN w:val="0"/>
        <w:ind w:firstLineChars="100" w:firstLine="212"/>
        <w:rPr>
          <w:rFonts w:ascii="ＭＳ 明朝" w:eastAsia="ＭＳ 明朝" w:hAnsi="ＭＳ 明朝"/>
          <w:color w:val="000000" w:themeColor="text1"/>
          <w:sz w:val="22"/>
        </w:rPr>
      </w:pPr>
      <w:r w:rsidRPr="00B75F31">
        <w:rPr>
          <w:rFonts w:ascii="ＭＳ 明朝" w:eastAsia="ＭＳ 明朝" w:hAnsi="ＭＳ 明朝"/>
          <w:color w:val="000000" w:themeColor="text1"/>
          <w:sz w:val="22"/>
        </w:rPr>
        <w:t>入札保証金</w:t>
      </w:r>
      <w:r w:rsidR="006037F8">
        <w:rPr>
          <w:rFonts w:ascii="ＭＳ 明朝" w:eastAsia="ＭＳ 明朝" w:hAnsi="ＭＳ 明朝" w:hint="eastAsia"/>
          <w:color w:val="000000" w:themeColor="text1"/>
          <w:sz w:val="22"/>
        </w:rPr>
        <w:t>を納付していただく場合</w:t>
      </w:r>
      <w:r w:rsidRPr="00B75F31">
        <w:rPr>
          <w:rFonts w:ascii="ＭＳ 明朝" w:eastAsia="ＭＳ 明朝" w:hAnsi="ＭＳ 明朝"/>
          <w:color w:val="000000" w:themeColor="text1"/>
          <w:sz w:val="22"/>
        </w:rPr>
        <w:t>は、申込受付後に</w:t>
      </w:r>
      <w:r w:rsidR="000D106B">
        <w:rPr>
          <w:rFonts w:ascii="ＭＳ 明朝" w:eastAsia="ＭＳ 明朝" w:hAnsi="ＭＳ 明朝" w:hint="eastAsia"/>
          <w:color w:val="000000" w:themeColor="text1"/>
          <w:sz w:val="22"/>
        </w:rPr>
        <w:t>長野県林業公社指定の</w:t>
      </w:r>
      <w:r w:rsidRPr="00B75F31">
        <w:rPr>
          <w:rFonts w:ascii="ＭＳ 明朝" w:eastAsia="ＭＳ 明朝" w:hAnsi="ＭＳ 明朝"/>
          <w:color w:val="000000" w:themeColor="text1"/>
          <w:sz w:val="22"/>
        </w:rPr>
        <w:t>金融機関</w:t>
      </w:r>
      <w:r w:rsidR="000D106B">
        <w:rPr>
          <w:rFonts w:ascii="ＭＳ 明朝" w:eastAsia="ＭＳ 明朝" w:hAnsi="ＭＳ 明朝" w:hint="eastAsia"/>
          <w:color w:val="000000" w:themeColor="text1"/>
          <w:sz w:val="22"/>
        </w:rPr>
        <w:t>の口座へ</w:t>
      </w:r>
      <w:r w:rsidRPr="00B75F31">
        <w:rPr>
          <w:rFonts w:ascii="ＭＳ 明朝" w:eastAsia="ＭＳ 明朝" w:hAnsi="ＭＳ 明朝"/>
          <w:color w:val="000000" w:themeColor="text1"/>
          <w:sz w:val="22"/>
        </w:rPr>
        <w:t>納付していただきます。</w:t>
      </w:r>
    </w:p>
    <w:p w14:paraId="25824EFA" w14:textId="77777777" w:rsidR="00717838" w:rsidRDefault="00717838" w:rsidP="006037F8">
      <w:pPr>
        <w:autoSpaceDE w:val="0"/>
        <w:autoSpaceDN w:val="0"/>
        <w:ind w:firstLineChars="100" w:firstLine="212"/>
        <w:rPr>
          <w:rFonts w:ascii="ＭＳ 明朝" w:eastAsia="ＭＳ 明朝" w:hAnsi="ＭＳ 明朝"/>
          <w:color w:val="000000" w:themeColor="text1"/>
          <w:sz w:val="22"/>
        </w:rPr>
      </w:pPr>
      <w:r>
        <w:rPr>
          <w:rFonts w:ascii="ＭＳ 明朝" w:eastAsia="ＭＳ 明朝" w:hAnsi="ＭＳ 明朝" w:hint="eastAsia"/>
          <w:color w:val="000000" w:themeColor="text1"/>
          <w:sz w:val="22"/>
        </w:rPr>
        <w:t>金融機関等はご担当者様のメールアドレスへメールにてご連絡します。</w:t>
      </w:r>
      <w:r w:rsidR="00B75F31" w:rsidRPr="00B75F31">
        <w:rPr>
          <w:rFonts w:ascii="ＭＳ 明朝" w:eastAsia="ＭＳ 明朝" w:hAnsi="ＭＳ 明朝"/>
          <w:color w:val="000000" w:themeColor="text1"/>
          <w:sz w:val="22"/>
        </w:rPr>
        <w:t xml:space="preserve"> </w:t>
      </w:r>
    </w:p>
    <w:p w14:paraId="0246AF20" w14:textId="5A165330" w:rsidR="008277BF" w:rsidRDefault="00B75F31" w:rsidP="00717838">
      <w:pPr>
        <w:autoSpaceDE w:val="0"/>
        <w:autoSpaceDN w:val="0"/>
        <w:ind w:firstLineChars="100" w:firstLine="212"/>
        <w:rPr>
          <w:rFonts w:ascii="ＭＳ 明朝" w:eastAsia="ＭＳ 明朝" w:hAnsi="ＭＳ 明朝"/>
          <w:color w:val="000000" w:themeColor="text1"/>
          <w:sz w:val="22"/>
        </w:rPr>
      </w:pPr>
      <w:r w:rsidRPr="00B75F31">
        <w:rPr>
          <w:rFonts w:ascii="ＭＳ 明朝" w:eastAsia="ＭＳ 明朝" w:hAnsi="ＭＳ 明朝"/>
          <w:color w:val="000000" w:themeColor="text1"/>
          <w:sz w:val="22"/>
        </w:rPr>
        <w:t>入札保証金は、入札しようとする金額</w:t>
      </w:r>
      <w:r w:rsidR="000D106B" w:rsidRPr="00B75F31">
        <w:rPr>
          <w:rFonts w:ascii="ＭＳ 明朝" w:eastAsia="ＭＳ 明朝" w:hAnsi="ＭＳ 明朝"/>
          <w:color w:val="000000" w:themeColor="text1"/>
          <w:sz w:val="22"/>
        </w:rPr>
        <w:t>（</w:t>
      </w:r>
      <w:r w:rsidR="000D106B" w:rsidRPr="000D106B">
        <w:rPr>
          <w:rFonts w:ascii="ＭＳ 明朝" w:eastAsia="ＭＳ 明朝" w:hAnsi="ＭＳ 明朝" w:hint="eastAsia"/>
          <w:color w:val="000000" w:themeColor="text1"/>
          <w:sz w:val="22"/>
        </w:rPr>
        <w:t>公社が当該入札で販売する全部数量に単価を乗じた金額で税込みの金額</w:t>
      </w:r>
      <w:r w:rsidR="000D106B" w:rsidRPr="00B75F31">
        <w:rPr>
          <w:rFonts w:ascii="ＭＳ 明朝" w:eastAsia="ＭＳ 明朝" w:hAnsi="ＭＳ 明朝"/>
          <w:color w:val="000000" w:themeColor="text1"/>
          <w:sz w:val="22"/>
        </w:rPr>
        <w:t>）</w:t>
      </w:r>
      <w:r w:rsidRPr="00B75F31">
        <w:rPr>
          <w:rFonts w:ascii="ＭＳ 明朝" w:eastAsia="ＭＳ 明朝" w:hAnsi="ＭＳ 明朝"/>
          <w:color w:val="000000" w:themeColor="text1"/>
          <w:sz w:val="22"/>
        </w:rPr>
        <w:t>の100分の5以上の金額が必要です。</w:t>
      </w:r>
    </w:p>
    <w:p w14:paraId="5E6E5052" w14:textId="77777777" w:rsidR="000D106B" w:rsidRPr="000D106B" w:rsidRDefault="000D106B" w:rsidP="00B75F31">
      <w:pPr>
        <w:autoSpaceDE w:val="0"/>
        <w:autoSpaceDN w:val="0"/>
        <w:rPr>
          <w:rFonts w:ascii="ＭＳ 明朝" w:eastAsia="ＭＳ 明朝" w:hAnsi="ＭＳ 明朝"/>
          <w:color w:val="000000" w:themeColor="text1"/>
          <w:sz w:val="22"/>
        </w:rPr>
      </w:pPr>
    </w:p>
    <w:p w14:paraId="7F9CAB12" w14:textId="77777777" w:rsidR="000D106B" w:rsidRPr="000D106B" w:rsidRDefault="000D106B" w:rsidP="000D106B">
      <w:pPr>
        <w:autoSpaceDE w:val="0"/>
        <w:autoSpaceDN w:val="0"/>
        <w:ind w:left="504" w:hangingChars="250" w:hanging="504"/>
        <w:jc w:val="left"/>
        <w:rPr>
          <w:rFonts w:ascii="ＭＳ 明朝" w:eastAsia="ＭＳ 明朝" w:hAnsi="ＭＳ 明朝"/>
          <w:color w:val="000000" w:themeColor="text1"/>
          <w:szCs w:val="21"/>
        </w:rPr>
      </w:pPr>
      <w:r w:rsidRPr="000D106B">
        <w:rPr>
          <w:rFonts w:ascii="ＭＳ 明朝" w:eastAsia="ＭＳ 明朝" w:hAnsi="ＭＳ 明朝" w:hint="eastAsia"/>
          <w:color w:val="000000" w:themeColor="text1"/>
          <w:szCs w:val="21"/>
        </w:rPr>
        <w:t>※１ 購入希望者（入札参加希望者）は登記事項証明書に記載されている本店に関して記入してください。</w:t>
      </w:r>
    </w:p>
    <w:p w14:paraId="385BDA22" w14:textId="77777777" w:rsidR="000D106B" w:rsidRPr="000D106B" w:rsidRDefault="000D106B" w:rsidP="000D106B">
      <w:pPr>
        <w:autoSpaceDE w:val="0"/>
        <w:autoSpaceDN w:val="0"/>
        <w:jc w:val="left"/>
        <w:rPr>
          <w:rFonts w:ascii="ＭＳ 明朝" w:eastAsia="ＭＳ 明朝" w:hAnsi="ＭＳ 明朝"/>
          <w:color w:val="000000" w:themeColor="text1"/>
          <w:szCs w:val="21"/>
        </w:rPr>
      </w:pPr>
      <w:r w:rsidRPr="000D106B">
        <w:rPr>
          <w:rFonts w:ascii="ＭＳ 明朝" w:eastAsia="ＭＳ 明朝" w:hAnsi="ＭＳ 明朝" w:hint="eastAsia"/>
          <w:color w:val="000000" w:themeColor="text1"/>
          <w:szCs w:val="21"/>
        </w:rPr>
        <w:t>※２ いずれかにチェックをしてください。</w:t>
      </w:r>
    </w:p>
    <w:p w14:paraId="36CC2949" w14:textId="77777777" w:rsidR="000D106B" w:rsidRPr="000D106B" w:rsidRDefault="000D106B" w:rsidP="000D106B">
      <w:pPr>
        <w:autoSpaceDE w:val="0"/>
        <w:autoSpaceDN w:val="0"/>
        <w:jc w:val="left"/>
        <w:rPr>
          <w:rFonts w:ascii="ＭＳ 明朝" w:eastAsia="ＭＳ 明朝" w:hAnsi="ＭＳ 明朝"/>
          <w:color w:val="000000" w:themeColor="text1"/>
          <w:szCs w:val="21"/>
        </w:rPr>
      </w:pPr>
      <w:r w:rsidRPr="000D106B">
        <w:rPr>
          <w:rFonts w:ascii="ＭＳ 明朝" w:eastAsia="ＭＳ 明朝" w:hAnsi="ＭＳ 明朝" w:hint="eastAsia"/>
          <w:color w:val="000000" w:themeColor="text1"/>
          <w:szCs w:val="21"/>
        </w:rPr>
        <w:t xml:space="preserve">　　 なお、</w:t>
      </w:r>
      <w:r w:rsidRPr="000D106B">
        <w:rPr>
          <w:rFonts w:ascii="ＭＳ 明朝" w:eastAsia="ＭＳ 明朝" w:hAnsi="ＭＳ 明朝"/>
          <w:color w:val="000000" w:themeColor="text1"/>
          <w:szCs w:val="21"/>
        </w:rPr>
        <w:t>自ら活用する予定の場合には、その用途を記載</w:t>
      </w:r>
      <w:r w:rsidRPr="000D106B">
        <w:rPr>
          <w:rFonts w:ascii="ＭＳ 明朝" w:eastAsia="ＭＳ 明朝" w:hAnsi="ＭＳ 明朝" w:hint="eastAsia"/>
          <w:color w:val="000000" w:themeColor="text1"/>
          <w:szCs w:val="21"/>
        </w:rPr>
        <w:t>してください</w:t>
      </w:r>
      <w:r w:rsidRPr="000D106B">
        <w:rPr>
          <w:rFonts w:ascii="ＭＳ 明朝" w:eastAsia="ＭＳ 明朝" w:hAnsi="ＭＳ 明朝"/>
          <w:color w:val="000000" w:themeColor="text1"/>
          <w:szCs w:val="21"/>
        </w:rPr>
        <w:t>。</w:t>
      </w:r>
    </w:p>
    <w:p w14:paraId="770B17CA" w14:textId="77777777" w:rsidR="000D106B" w:rsidRPr="000D106B" w:rsidRDefault="000D106B" w:rsidP="00B75F31">
      <w:pPr>
        <w:autoSpaceDE w:val="0"/>
        <w:autoSpaceDN w:val="0"/>
        <w:rPr>
          <w:rFonts w:ascii="ＭＳ 明朝" w:eastAsia="ＭＳ 明朝" w:hAnsi="ＭＳ 明朝"/>
          <w:color w:val="000000" w:themeColor="text1"/>
          <w:sz w:val="22"/>
        </w:rPr>
      </w:pPr>
    </w:p>
    <w:sectPr w:rsidR="000D106B" w:rsidRPr="000D106B" w:rsidSect="009B1074">
      <w:pgSz w:w="11906" w:h="16838" w:code="9"/>
      <w:pgMar w:top="1588" w:right="1418" w:bottom="1304"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E34A9" w14:textId="77777777" w:rsidR="008063FD" w:rsidRDefault="008063FD" w:rsidP="00945369">
      <w:r>
        <w:separator/>
      </w:r>
    </w:p>
  </w:endnote>
  <w:endnote w:type="continuationSeparator" w:id="0">
    <w:p w14:paraId="20156C52" w14:textId="77777777" w:rsidR="008063FD" w:rsidRDefault="008063FD" w:rsidP="00945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C113A212-8F81-47EF-8CCB-441A3786C82F}"/>
  </w:font>
  <w:font w:name="ＭＳ ゴシック">
    <w:altName w:val="MS Gothic"/>
    <w:panose1 w:val="020B0609070205080204"/>
    <w:charset w:val="80"/>
    <w:family w:val="modern"/>
    <w:pitch w:val="fixed"/>
    <w:sig w:usb0="E00002FF" w:usb1="6AC7FDFB" w:usb2="08000012" w:usb3="00000000" w:csb0="0002009F" w:csb1="00000000"/>
    <w:embedRegular r:id="rId2" w:subsetted="1" w:fontKey="{EDB88FB3-BB0F-4EAA-B846-6307EED41E82}"/>
  </w:font>
  <w:font w:name="BIZ UD明朝 Medium">
    <w:panose1 w:val="02020500000000000000"/>
    <w:charset w:val="80"/>
    <w:family w:val="roman"/>
    <w:pitch w:val="fixed"/>
    <w:sig w:usb0="E00002F7" w:usb1="2AC7EDF8" w:usb2="00000012" w:usb3="00000000" w:csb0="00020001" w:csb1="00000000"/>
    <w:embedRegular r:id="rId3" w:subsetted="1" w:fontKey="{E8C7729E-DB84-4DF0-BFEA-BB8E4C43445B}"/>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AE8CE" w14:textId="77777777" w:rsidR="008063FD" w:rsidRDefault="008063FD" w:rsidP="00945369">
      <w:r>
        <w:separator/>
      </w:r>
    </w:p>
  </w:footnote>
  <w:footnote w:type="continuationSeparator" w:id="0">
    <w:p w14:paraId="0021B308" w14:textId="77777777" w:rsidR="008063FD" w:rsidRDefault="008063FD" w:rsidP="009453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bordersDoNotSurroundHeader/>
  <w:bordersDoNotSurroundFooter/>
  <w:proofState w:spelling="clean" w:grammar="clean"/>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50"/>
    <w:rsid w:val="0002079B"/>
    <w:rsid w:val="00026B14"/>
    <w:rsid w:val="00030C2C"/>
    <w:rsid w:val="00035B5D"/>
    <w:rsid w:val="00037D8A"/>
    <w:rsid w:val="00055599"/>
    <w:rsid w:val="00056EAD"/>
    <w:rsid w:val="000574D4"/>
    <w:rsid w:val="00076B7D"/>
    <w:rsid w:val="00091E02"/>
    <w:rsid w:val="000A249F"/>
    <w:rsid w:val="000D106B"/>
    <w:rsid w:val="000D5D10"/>
    <w:rsid w:val="000F3594"/>
    <w:rsid w:val="00101ECB"/>
    <w:rsid w:val="001102A9"/>
    <w:rsid w:val="0013425D"/>
    <w:rsid w:val="00152637"/>
    <w:rsid w:val="00161E7A"/>
    <w:rsid w:val="001A1E6F"/>
    <w:rsid w:val="001E4986"/>
    <w:rsid w:val="001F4F41"/>
    <w:rsid w:val="00205D87"/>
    <w:rsid w:val="002105EC"/>
    <w:rsid w:val="00222831"/>
    <w:rsid w:val="0022516A"/>
    <w:rsid w:val="002438AD"/>
    <w:rsid w:val="002452F4"/>
    <w:rsid w:val="0024551D"/>
    <w:rsid w:val="00267FE4"/>
    <w:rsid w:val="00290921"/>
    <w:rsid w:val="002A7E82"/>
    <w:rsid w:val="002C723A"/>
    <w:rsid w:val="002D4806"/>
    <w:rsid w:val="002E17C9"/>
    <w:rsid w:val="002E220F"/>
    <w:rsid w:val="0030549C"/>
    <w:rsid w:val="003148D4"/>
    <w:rsid w:val="0031494B"/>
    <w:rsid w:val="00320DB9"/>
    <w:rsid w:val="00344771"/>
    <w:rsid w:val="00344842"/>
    <w:rsid w:val="003469B3"/>
    <w:rsid w:val="00375F63"/>
    <w:rsid w:val="00381259"/>
    <w:rsid w:val="00386302"/>
    <w:rsid w:val="00395336"/>
    <w:rsid w:val="003B4853"/>
    <w:rsid w:val="003C11D0"/>
    <w:rsid w:val="003D75E1"/>
    <w:rsid w:val="003F738B"/>
    <w:rsid w:val="004B4CCB"/>
    <w:rsid w:val="004C6963"/>
    <w:rsid w:val="004D7391"/>
    <w:rsid w:val="004E475A"/>
    <w:rsid w:val="00504465"/>
    <w:rsid w:val="00556BC8"/>
    <w:rsid w:val="005607DA"/>
    <w:rsid w:val="005837C2"/>
    <w:rsid w:val="005A17CE"/>
    <w:rsid w:val="005C5907"/>
    <w:rsid w:val="0060139F"/>
    <w:rsid w:val="006037F8"/>
    <w:rsid w:val="006215DC"/>
    <w:rsid w:val="006239EB"/>
    <w:rsid w:val="0063433A"/>
    <w:rsid w:val="006632DB"/>
    <w:rsid w:val="006718B4"/>
    <w:rsid w:val="00686009"/>
    <w:rsid w:val="00692137"/>
    <w:rsid w:val="006D15BD"/>
    <w:rsid w:val="006E0E7E"/>
    <w:rsid w:val="006E4E14"/>
    <w:rsid w:val="007068C2"/>
    <w:rsid w:val="00716F8D"/>
    <w:rsid w:val="00717838"/>
    <w:rsid w:val="00732822"/>
    <w:rsid w:val="007518FD"/>
    <w:rsid w:val="00770BF7"/>
    <w:rsid w:val="0077280A"/>
    <w:rsid w:val="0077342A"/>
    <w:rsid w:val="007974A3"/>
    <w:rsid w:val="007A43B1"/>
    <w:rsid w:val="007A43B3"/>
    <w:rsid w:val="007C380B"/>
    <w:rsid w:val="007C3882"/>
    <w:rsid w:val="007C47DB"/>
    <w:rsid w:val="007F2984"/>
    <w:rsid w:val="00803E64"/>
    <w:rsid w:val="008063FD"/>
    <w:rsid w:val="00814618"/>
    <w:rsid w:val="008277BF"/>
    <w:rsid w:val="00834029"/>
    <w:rsid w:val="00840777"/>
    <w:rsid w:val="00845AD9"/>
    <w:rsid w:val="00876208"/>
    <w:rsid w:val="0089037B"/>
    <w:rsid w:val="008A5A66"/>
    <w:rsid w:val="008B055F"/>
    <w:rsid w:val="008B776E"/>
    <w:rsid w:val="008F007C"/>
    <w:rsid w:val="008F7D25"/>
    <w:rsid w:val="00914A95"/>
    <w:rsid w:val="00915534"/>
    <w:rsid w:val="00922F72"/>
    <w:rsid w:val="0092762B"/>
    <w:rsid w:val="009276ED"/>
    <w:rsid w:val="00934309"/>
    <w:rsid w:val="00945369"/>
    <w:rsid w:val="00971658"/>
    <w:rsid w:val="00972598"/>
    <w:rsid w:val="009B1074"/>
    <w:rsid w:val="009C7272"/>
    <w:rsid w:val="009D31E9"/>
    <w:rsid w:val="00A1666A"/>
    <w:rsid w:val="00A431F4"/>
    <w:rsid w:val="00A522E3"/>
    <w:rsid w:val="00A54255"/>
    <w:rsid w:val="00A716BD"/>
    <w:rsid w:val="00A83793"/>
    <w:rsid w:val="00AC789E"/>
    <w:rsid w:val="00AD58B6"/>
    <w:rsid w:val="00AF2152"/>
    <w:rsid w:val="00AF5707"/>
    <w:rsid w:val="00AF7A23"/>
    <w:rsid w:val="00AF7CAA"/>
    <w:rsid w:val="00B042C6"/>
    <w:rsid w:val="00B047BD"/>
    <w:rsid w:val="00B1151A"/>
    <w:rsid w:val="00B131A3"/>
    <w:rsid w:val="00B16509"/>
    <w:rsid w:val="00B34252"/>
    <w:rsid w:val="00B47B6B"/>
    <w:rsid w:val="00B544D3"/>
    <w:rsid w:val="00B731B4"/>
    <w:rsid w:val="00B74377"/>
    <w:rsid w:val="00B75F31"/>
    <w:rsid w:val="00B85FA5"/>
    <w:rsid w:val="00BB2A15"/>
    <w:rsid w:val="00BE3C0A"/>
    <w:rsid w:val="00BF183E"/>
    <w:rsid w:val="00BF55AE"/>
    <w:rsid w:val="00BF595F"/>
    <w:rsid w:val="00C0575D"/>
    <w:rsid w:val="00C11EC6"/>
    <w:rsid w:val="00C1354B"/>
    <w:rsid w:val="00C14768"/>
    <w:rsid w:val="00C34454"/>
    <w:rsid w:val="00C35150"/>
    <w:rsid w:val="00C91AA4"/>
    <w:rsid w:val="00CA5C18"/>
    <w:rsid w:val="00CC2528"/>
    <w:rsid w:val="00CD5427"/>
    <w:rsid w:val="00D37A53"/>
    <w:rsid w:val="00D45D4A"/>
    <w:rsid w:val="00D506A2"/>
    <w:rsid w:val="00D529F9"/>
    <w:rsid w:val="00D61905"/>
    <w:rsid w:val="00D95600"/>
    <w:rsid w:val="00DA49BD"/>
    <w:rsid w:val="00DA50BA"/>
    <w:rsid w:val="00DB1210"/>
    <w:rsid w:val="00DC538F"/>
    <w:rsid w:val="00DD1F53"/>
    <w:rsid w:val="00DE4E03"/>
    <w:rsid w:val="00DE62DB"/>
    <w:rsid w:val="00DF7A84"/>
    <w:rsid w:val="00E00908"/>
    <w:rsid w:val="00E1147B"/>
    <w:rsid w:val="00E16086"/>
    <w:rsid w:val="00E451CF"/>
    <w:rsid w:val="00E479F5"/>
    <w:rsid w:val="00E540DD"/>
    <w:rsid w:val="00E61F4F"/>
    <w:rsid w:val="00E64023"/>
    <w:rsid w:val="00E64741"/>
    <w:rsid w:val="00E729B6"/>
    <w:rsid w:val="00E83073"/>
    <w:rsid w:val="00E97816"/>
    <w:rsid w:val="00EA3670"/>
    <w:rsid w:val="00EB6909"/>
    <w:rsid w:val="00EB7ECB"/>
    <w:rsid w:val="00EC3F65"/>
    <w:rsid w:val="00EC73F5"/>
    <w:rsid w:val="00EE3275"/>
    <w:rsid w:val="00EF65DE"/>
    <w:rsid w:val="00EF7C3E"/>
    <w:rsid w:val="00F2333E"/>
    <w:rsid w:val="00F24424"/>
    <w:rsid w:val="00F259CE"/>
    <w:rsid w:val="00F90F33"/>
    <w:rsid w:val="00FA0305"/>
    <w:rsid w:val="00FA475C"/>
    <w:rsid w:val="00FC7F49"/>
    <w:rsid w:val="00FD0533"/>
    <w:rsid w:val="00FD0AFD"/>
    <w:rsid w:val="00FE2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FE488"/>
  <w15:chartTrackingRefBased/>
  <w15:docId w15:val="{443BC8DA-29E4-4C30-8F8F-2CA282D1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2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F298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F2984"/>
    <w:rPr>
      <w:rFonts w:asciiTheme="majorHAnsi" w:eastAsiaTheme="majorEastAsia" w:hAnsiTheme="majorHAnsi" w:cstheme="majorBidi"/>
      <w:sz w:val="18"/>
      <w:szCs w:val="18"/>
    </w:rPr>
  </w:style>
  <w:style w:type="paragraph" w:styleId="a6">
    <w:name w:val="header"/>
    <w:basedOn w:val="a"/>
    <w:link w:val="a7"/>
    <w:uiPriority w:val="99"/>
    <w:unhideWhenUsed/>
    <w:rsid w:val="00945369"/>
    <w:pPr>
      <w:tabs>
        <w:tab w:val="center" w:pos="4252"/>
        <w:tab w:val="right" w:pos="8504"/>
      </w:tabs>
      <w:snapToGrid w:val="0"/>
    </w:pPr>
  </w:style>
  <w:style w:type="character" w:customStyle="1" w:styleId="a7">
    <w:name w:val="ヘッダー (文字)"/>
    <w:basedOn w:val="a0"/>
    <w:link w:val="a6"/>
    <w:uiPriority w:val="99"/>
    <w:rsid w:val="00945369"/>
  </w:style>
  <w:style w:type="paragraph" w:styleId="a8">
    <w:name w:val="footer"/>
    <w:basedOn w:val="a"/>
    <w:link w:val="a9"/>
    <w:uiPriority w:val="99"/>
    <w:unhideWhenUsed/>
    <w:rsid w:val="00945369"/>
    <w:pPr>
      <w:tabs>
        <w:tab w:val="center" w:pos="4252"/>
        <w:tab w:val="right" w:pos="8504"/>
      </w:tabs>
      <w:snapToGrid w:val="0"/>
    </w:pPr>
  </w:style>
  <w:style w:type="character" w:customStyle="1" w:styleId="a9">
    <w:name w:val="フッター (文字)"/>
    <w:basedOn w:val="a0"/>
    <w:link w:val="a8"/>
    <w:uiPriority w:val="99"/>
    <w:rsid w:val="00945369"/>
  </w:style>
  <w:style w:type="character" w:styleId="aa">
    <w:name w:val="annotation reference"/>
    <w:basedOn w:val="a0"/>
    <w:uiPriority w:val="99"/>
    <w:semiHidden/>
    <w:unhideWhenUsed/>
    <w:rsid w:val="007C47DB"/>
    <w:rPr>
      <w:sz w:val="18"/>
      <w:szCs w:val="18"/>
    </w:rPr>
  </w:style>
  <w:style w:type="paragraph" w:styleId="ab">
    <w:name w:val="annotation text"/>
    <w:basedOn w:val="a"/>
    <w:link w:val="ac"/>
    <w:uiPriority w:val="99"/>
    <w:unhideWhenUsed/>
    <w:rsid w:val="007C47DB"/>
    <w:pPr>
      <w:jc w:val="left"/>
    </w:pPr>
  </w:style>
  <w:style w:type="character" w:customStyle="1" w:styleId="ac">
    <w:name w:val="コメント文字列 (文字)"/>
    <w:basedOn w:val="a0"/>
    <w:link w:val="ab"/>
    <w:uiPriority w:val="99"/>
    <w:rsid w:val="007C47DB"/>
  </w:style>
  <w:style w:type="paragraph" w:styleId="ad">
    <w:name w:val="annotation subject"/>
    <w:basedOn w:val="ab"/>
    <w:next w:val="ab"/>
    <w:link w:val="ae"/>
    <w:uiPriority w:val="99"/>
    <w:semiHidden/>
    <w:unhideWhenUsed/>
    <w:rsid w:val="007C47DB"/>
    <w:rPr>
      <w:b/>
      <w:bCs/>
    </w:rPr>
  </w:style>
  <w:style w:type="character" w:customStyle="1" w:styleId="ae">
    <w:name w:val="コメント内容 (文字)"/>
    <w:basedOn w:val="ac"/>
    <w:link w:val="ad"/>
    <w:uiPriority w:val="99"/>
    <w:semiHidden/>
    <w:rsid w:val="007C4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kawai</cp:lastModifiedBy>
  <cp:revision>6</cp:revision>
  <cp:lastPrinted>2025-08-01T04:26:00Z</cp:lastPrinted>
  <dcterms:created xsi:type="dcterms:W3CDTF">2025-11-18T00:36:00Z</dcterms:created>
  <dcterms:modified xsi:type="dcterms:W3CDTF">2026-02-24T23:39:00Z</dcterms:modified>
</cp:coreProperties>
</file>